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882" w:rsidRDefault="00380882" w:rsidP="00380882">
      <w:pPr>
        <w:ind w:left="3969"/>
        <w:rPr>
          <w:bCs/>
          <w:iCs/>
        </w:rPr>
      </w:pPr>
      <w:r w:rsidRPr="0046087C">
        <w:rPr>
          <w:bCs/>
          <w:iCs/>
        </w:rPr>
        <w:t xml:space="preserve">Приложение к решению </w:t>
      </w:r>
      <w:proofErr w:type="spellStart"/>
      <w:r w:rsidRPr="0046087C">
        <w:rPr>
          <w:bCs/>
          <w:iCs/>
        </w:rPr>
        <w:t>Обнинского</w:t>
      </w:r>
      <w:proofErr w:type="spellEnd"/>
      <w:r>
        <w:rPr>
          <w:bCs/>
          <w:iCs/>
        </w:rPr>
        <w:t xml:space="preserve"> </w:t>
      </w:r>
      <w:proofErr w:type="spellStart"/>
      <w:r w:rsidRPr="0046087C">
        <w:rPr>
          <w:bCs/>
          <w:iCs/>
        </w:rPr>
        <w:t>городскогоСобрания</w:t>
      </w:r>
      <w:proofErr w:type="spellEnd"/>
      <w:r w:rsidRPr="0046087C">
        <w:rPr>
          <w:bCs/>
          <w:iCs/>
        </w:rPr>
        <w:t xml:space="preserve"> </w:t>
      </w:r>
    </w:p>
    <w:p w:rsidR="00380882" w:rsidRDefault="00380882" w:rsidP="00380882">
      <w:pPr>
        <w:ind w:left="3969"/>
        <w:rPr>
          <w:bCs/>
          <w:iCs/>
        </w:rPr>
      </w:pPr>
      <w:r w:rsidRPr="0046087C">
        <w:rPr>
          <w:bCs/>
          <w:iCs/>
        </w:rPr>
        <w:t xml:space="preserve">«Об </w:t>
      </w:r>
      <w:proofErr w:type="spellStart"/>
      <w:r w:rsidRPr="0046087C">
        <w:rPr>
          <w:bCs/>
          <w:iCs/>
        </w:rPr>
        <w:t>отчете</w:t>
      </w:r>
      <w:proofErr w:type="spellEnd"/>
      <w:r w:rsidRPr="0046087C">
        <w:rPr>
          <w:bCs/>
          <w:iCs/>
        </w:rPr>
        <w:t xml:space="preserve"> председателя Комитета по</w:t>
      </w:r>
      <w:r>
        <w:rPr>
          <w:bCs/>
          <w:iCs/>
        </w:rPr>
        <w:t xml:space="preserve"> экономической политике </w:t>
      </w:r>
      <w:r w:rsidRPr="0046087C">
        <w:rPr>
          <w:bCs/>
          <w:iCs/>
        </w:rPr>
        <w:t>о работе комитета за 201</w:t>
      </w:r>
      <w:r>
        <w:rPr>
          <w:bCs/>
          <w:iCs/>
        </w:rPr>
        <w:t>4</w:t>
      </w:r>
      <w:r w:rsidRPr="0046087C">
        <w:rPr>
          <w:bCs/>
          <w:iCs/>
        </w:rPr>
        <w:t xml:space="preserve"> год»</w:t>
      </w:r>
    </w:p>
    <w:p w:rsidR="00380882" w:rsidRDefault="00380882" w:rsidP="00380882">
      <w:pPr>
        <w:ind w:left="3969"/>
        <w:rPr>
          <w:bCs/>
          <w:iCs/>
        </w:rPr>
      </w:pPr>
      <w:r>
        <w:rPr>
          <w:bCs/>
          <w:iCs/>
        </w:rPr>
        <w:t>о</w:t>
      </w:r>
      <w:r w:rsidRPr="0046087C">
        <w:rPr>
          <w:bCs/>
          <w:iCs/>
        </w:rPr>
        <w:t>т</w:t>
      </w:r>
      <w:r>
        <w:rPr>
          <w:bCs/>
          <w:iCs/>
        </w:rPr>
        <w:t xml:space="preserve">24 февраля </w:t>
      </w:r>
      <w:r w:rsidRPr="0046087C">
        <w:rPr>
          <w:bCs/>
          <w:iCs/>
        </w:rPr>
        <w:t>201</w:t>
      </w:r>
      <w:r>
        <w:rPr>
          <w:bCs/>
          <w:iCs/>
        </w:rPr>
        <w:t>5</w:t>
      </w:r>
      <w:r w:rsidRPr="0046087C">
        <w:rPr>
          <w:bCs/>
          <w:iCs/>
        </w:rPr>
        <w:t xml:space="preserve"> г</w:t>
      </w:r>
      <w:r>
        <w:rPr>
          <w:bCs/>
          <w:iCs/>
        </w:rPr>
        <w:t xml:space="preserve">ода  </w:t>
      </w:r>
      <w:r w:rsidRPr="0046087C">
        <w:rPr>
          <w:bCs/>
          <w:iCs/>
        </w:rPr>
        <w:t xml:space="preserve">№ </w:t>
      </w:r>
      <w:r>
        <w:rPr>
          <w:bCs/>
          <w:iCs/>
        </w:rPr>
        <w:t>04-67</w:t>
      </w:r>
    </w:p>
    <w:p w:rsidR="00380882" w:rsidRDefault="00380882" w:rsidP="00380882">
      <w:pPr>
        <w:ind w:left="567"/>
        <w:jc w:val="right"/>
        <w:rPr>
          <w:bCs/>
          <w:iCs/>
        </w:rPr>
      </w:pPr>
    </w:p>
    <w:p w:rsidR="00380882" w:rsidRPr="00640CDB" w:rsidRDefault="00380882" w:rsidP="00380882">
      <w:pPr>
        <w:jc w:val="center"/>
        <w:rPr>
          <w:sz w:val="24"/>
          <w:szCs w:val="24"/>
        </w:rPr>
      </w:pPr>
      <w:r w:rsidRPr="00640CDB">
        <w:rPr>
          <w:sz w:val="24"/>
          <w:szCs w:val="24"/>
        </w:rPr>
        <w:t>ОТЧЕТ</w:t>
      </w:r>
    </w:p>
    <w:p w:rsidR="00380882" w:rsidRDefault="00380882" w:rsidP="00380882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о работе Комитета по экономической политике</w:t>
      </w:r>
    </w:p>
    <w:p w:rsidR="00380882" w:rsidRDefault="00380882" w:rsidP="00380882">
      <w:pPr>
        <w:ind w:firstLine="567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Обнинского</w:t>
      </w:r>
      <w:proofErr w:type="spellEnd"/>
      <w:r>
        <w:rPr>
          <w:sz w:val="24"/>
          <w:szCs w:val="24"/>
        </w:rPr>
        <w:t xml:space="preserve"> городского Собрания за 2014 год</w:t>
      </w:r>
    </w:p>
    <w:p w:rsidR="00380882" w:rsidRDefault="00380882" w:rsidP="00380882">
      <w:pPr>
        <w:ind w:firstLine="567"/>
        <w:jc w:val="both"/>
        <w:rPr>
          <w:sz w:val="24"/>
          <w:szCs w:val="24"/>
        </w:rPr>
      </w:pPr>
    </w:p>
    <w:p w:rsidR="00380882" w:rsidRDefault="00380882" w:rsidP="00380882">
      <w:pPr>
        <w:ind w:firstLine="567"/>
        <w:jc w:val="both"/>
        <w:rPr>
          <w:sz w:val="24"/>
          <w:szCs w:val="24"/>
        </w:rPr>
      </w:pPr>
    </w:p>
    <w:p w:rsidR="00380882" w:rsidRPr="00F5797E" w:rsidRDefault="00380882" w:rsidP="00380882">
      <w:pPr>
        <w:ind w:firstLine="567"/>
        <w:jc w:val="both"/>
        <w:rPr>
          <w:sz w:val="24"/>
          <w:szCs w:val="24"/>
        </w:rPr>
      </w:pPr>
      <w:r w:rsidRPr="00F5797E">
        <w:rPr>
          <w:sz w:val="24"/>
          <w:szCs w:val="24"/>
        </w:rPr>
        <w:t xml:space="preserve">Работа Комитета по экономической политике в 2014 году велась в соответствии с </w:t>
      </w:r>
      <w:proofErr w:type="spellStart"/>
      <w:r w:rsidRPr="00F5797E">
        <w:rPr>
          <w:sz w:val="24"/>
          <w:szCs w:val="24"/>
        </w:rPr>
        <w:t>утвержденным</w:t>
      </w:r>
      <w:proofErr w:type="spellEnd"/>
      <w:r w:rsidRPr="00F5797E">
        <w:rPr>
          <w:sz w:val="24"/>
          <w:szCs w:val="24"/>
        </w:rPr>
        <w:t xml:space="preserve"> Планом работы на 2014 год по вопросам ведения Комитета. </w:t>
      </w:r>
    </w:p>
    <w:p w:rsidR="00380882" w:rsidRPr="00F5797E" w:rsidRDefault="00380882" w:rsidP="00380882">
      <w:pPr>
        <w:ind w:firstLine="567"/>
        <w:jc w:val="both"/>
        <w:rPr>
          <w:sz w:val="24"/>
          <w:szCs w:val="24"/>
        </w:rPr>
      </w:pPr>
      <w:r w:rsidRPr="00F5797E">
        <w:rPr>
          <w:sz w:val="24"/>
          <w:szCs w:val="24"/>
        </w:rPr>
        <w:t xml:space="preserve">За </w:t>
      </w:r>
      <w:proofErr w:type="spellStart"/>
      <w:r w:rsidRPr="00F5797E">
        <w:rPr>
          <w:sz w:val="24"/>
          <w:szCs w:val="24"/>
        </w:rPr>
        <w:t>отчетный</w:t>
      </w:r>
      <w:proofErr w:type="spellEnd"/>
      <w:r w:rsidRPr="00F5797E">
        <w:rPr>
          <w:sz w:val="24"/>
          <w:szCs w:val="24"/>
        </w:rPr>
        <w:t xml:space="preserve"> период было проведено 13 заседаний Комитета, для сравнения в 2013 году было проведено 14 заседаний, в 2012 году было проведено 11 заседаний, в 2011 году  – 12 заседаний.</w:t>
      </w:r>
    </w:p>
    <w:p w:rsidR="00380882" w:rsidRPr="00F5797E" w:rsidRDefault="00380882" w:rsidP="00380882">
      <w:pPr>
        <w:ind w:firstLine="567"/>
        <w:jc w:val="both"/>
        <w:rPr>
          <w:sz w:val="24"/>
          <w:szCs w:val="24"/>
        </w:rPr>
      </w:pPr>
      <w:r w:rsidRPr="00F5797E">
        <w:rPr>
          <w:sz w:val="24"/>
          <w:szCs w:val="24"/>
        </w:rPr>
        <w:t>Одним из существенных факторов высокой проработки рассматриваемых вопросов, стали проведения совместных заседаний с Комитетом по бюджету финансам и налогам.  Так</w:t>
      </w:r>
      <w:r>
        <w:rPr>
          <w:sz w:val="24"/>
          <w:szCs w:val="24"/>
        </w:rPr>
        <w:t xml:space="preserve"> </w:t>
      </w:r>
      <w:r w:rsidRPr="00F5797E">
        <w:rPr>
          <w:sz w:val="24"/>
          <w:szCs w:val="24"/>
        </w:rPr>
        <w:t>же как и в предыдущие годы в 2014 году из 13 заседаний  было проведено  10 совместных заседаний, для сравнения в 2013 году – 9 совместных заседаний, 2012 году - 9 совместных заседаний, в 2011 году  – 6 совместных заседаний.</w:t>
      </w:r>
    </w:p>
    <w:p w:rsidR="00380882" w:rsidRPr="00F5797E" w:rsidRDefault="00380882" w:rsidP="00380882">
      <w:pPr>
        <w:ind w:firstLine="567"/>
        <w:jc w:val="both"/>
        <w:rPr>
          <w:sz w:val="24"/>
          <w:szCs w:val="24"/>
        </w:rPr>
      </w:pPr>
      <w:r w:rsidRPr="00F5797E">
        <w:rPr>
          <w:sz w:val="24"/>
          <w:szCs w:val="24"/>
        </w:rPr>
        <w:t xml:space="preserve">И хотя  в 2014 году показатель  посещаемости депутатами заседаний Комитета  составил 53,8%, что ниже данного показателя предыдущих лет  (66 % - в 2013 году, 63% - в 2012 году), тем не менее, можно отметить качественную проработку всех проектов решений, которые затем были приняты на официальном заседании </w:t>
      </w:r>
      <w:proofErr w:type="spellStart"/>
      <w:r w:rsidRPr="00F5797E">
        <w:rPr>
          <w:sz w:val="24"/>
          <w:szCs w:val="24"/>
        </w:rPr>
        <w:t>Обнинского</w:t>
      </w:r>
      <w:proofErr w:type="spellEnd"/>
      <w:r w:rsidRPr="00F5797E">
        <w:rPr>
          <w:sz w:val="24"/>
          <w:szCs w:val="24"/>
        </w:rPr>
        <w:t xml:space="preserve"> городского Собрания.</w:t>
      </w:r>
    </w:p>
    <w:p w:rsidR="00380882" w:rsidRPr="00F5797E" w:rsidRDefault="00380882" w:rsidP="00380882">
      <w:pPr>
        <w:ind w:firstLine="567"/>
        <w:jc w:val="both"/>
        <w:rPr>
          <w:sz w:val="24"/>
          <w:szCs w:val="24"/>
        </w:rPr>
      </w:pPr>
      <w:r w:rsidRPr="00F5797E">
        <w:rPr>
          <w:sz w:val="24"/>
          <w:szCs w:val="24"/>
        </w:rPr>
        <w:t xml:space="preserve">На заседаниях Комитета в 2014 году было рассмотрено всего 59 вопросов, из них 36 вопросов, относящихся к вопросам ведения комитета. За </w:t>
      </w:r>
      <w:proofErr w:type="spellStart"/>
      <w:r w:rsidRPr="00F5797E">
        <w:rPr>
          <w:sz w:val="24"/>
          <w:szCs w:val="24"/>
        </w:rPr>
        <w:t>отчетный</w:t>
      </w:r>
      <w:proofErr w:type="spellEnd"/>
      <w:r w:rsidRPr="00F5797E">
        <w:rPr>
          <w:sz w:val="24"/>
          <w:szCs w:val="24"/>
        </w:rPr>
        <w:t xml:space="preserve"> период  было принято 32 решения Комитета, 23 из которых были  включены в повестку дня </w:t>
      </w:r>
      <w:proofErr w:type="spellStart"/>
      <w:r w:rsidRPr="00F5797E">
        <w:rPr>
          <w:sz w:val="24"/>
          <w:szCs w:val="24"/>
        </w:rPr>
        <w:t>Обнинского</w:t>
      </w:r>
      <w:proofErr w:type="spellEnd"/>
      <w:r w:rsidRPr="00F5797E">
        <w:rPr>
          <w:sz w:val="24"/>
          <w:szCs w:val="24"/>
        </w:rPr>
        <w:t xml:space="preserve"> городского Собрания, что составило 22% от всех решений </w:t>
      </w:r>
      <w:proofErr w:type="spellStart"/>
      <w:r w:rsidRPr="00F5797E">
        <w:rPr>
          <w:sz w:val="24"/>
          <w:szCs w:val="24"/>
        </w:rPr>
        <w:t>Обнинского</w:t>
      </w:r>
      <w:proofErr w:type="spellEnd"/>
      <w:r w:rsidRPr="00F5797E">
        <w:rPr>
          <w:sz w:val="24"/>
          <w:szCs w:val="24"/>
        </w:rPr>
        <w:t xml:space="preserve"> городского Собрания.  Результатом рассмотрения данных вопросов на официальных заседаниях </w:t>
      </w:r>
      <w:proofErr w:type="spellStart"/>
      <w:r w:rsidRPr="00F5797E">
        <w:rPr>
          <w:sz w:val="24"/>
          <w:szCs w:val="24"/>
        </w:rPr>
        <w:t>Обнинского</w:t>
      </w:r>
      <w:proofErr w:type="spellEnd"/>
      <w:r w:rsidRPr="00F5797E">
        <w:rPr>
          <w:sz w:val="24"/>
          <w:szCs w:val="24"/>
        </w:rPr>
        <w:t xml:space="preserve"> городского Собрания было принятие решений </w:t>
      </w:r>
      <w:proofErr w:type="spellStart"/>
      <w:r w:rsidRPr="00F5797E">
        <w:rPr>
          <w:sz w:val="24"/>
          <w:szCs w:val="24"/>
        </w:rPr>
        <w:t>Обнинского</w:t>
      </w:r>
      <w:proofErr w:type="spellEnd"/>
      <w:r w:rsidRPr="00F5797E">
        <w:rPr>
          <w:sz w:val="24"/>
          <w:szCs w:val="24"/>
        </w:rPr>
        <w:t xml:space="preserve"> городского Собрания, что свидетельствует о качественной проработке вопросов. </w:t>
      </w:r>
    </w:p>
    <w:p w:rsidR="00380882" w:rsidRPr="00F5797E" w:rsidRDefault="00380882" w:rsidP="00380882">
      <w:pPr>
        <w:ind w:firstLine="567"/>
        <w:jc w:val="both"/>
        <w:rPr>
          <w:b/>
          <w:sz w:val="24"/>
          <w:szCs w:val="24"/>
        </w:rPr>
      </w:pPr>
    </w:p>
    <w:p w:rsidR="00380882" w:rsidRPr="00F5797E" w:rsidRDefault="00380882" w:rsidP="00380882">
      <w:pPr>
        <w:ind w:firstLine="567"/>
        <w:jc w:val="center"/>
        <w:rPr>
          <w:b/>
          <w:sz w:val="24"/>
          <w:szCs w:val="24"/>
        </w:rPr>
      </w:pPr>
      <w:r w:rsidRPr="00F5797E">
        <w:rPr>
          <w:b/>
          <w:sz w:val="24"/>
          <w:szCs w:val="24"/>
        </w:rPr>
        <w:t xml:space="preserve">Структура проектов решений </w:t>
      </w:r>
      <w:proofErr w:type="spellStart"/>
      <w:r w:rsidRPr="00F5797E">
        <w:rPr>
          <w:b/>
          <w:sz w:val="24"/>
          <w:szCs w:val="24"/>
        </w:rPr>
        <w:t>Обнинского</w:t>
      </w:r>
      <w:proofErr w:type="spellEnd"/>
      <w:r w:rsidRPr="00F5797E">
        <w:rPr>
          <w:b/>
          <w:sz w:val="24"/>
          <w:szCs w:val="24"/>
        </w:rPr>
        <w:t xml:space="preserve"> городского Собрания, выносимых на официальное заседание Комитетом по экономической политике:</w:t>
      </w:r>
    </w:p>
    <w:p w:rsidR="00380882" w:rsidRPr="00F5797E" w:rsidRDefault="00380882" w:rsidP="00380882">
      <w:pPr>
        <w:ind w:firstLine="567"/>
        <w:jc w:val="center"/>
        <w:rPr>
          <w:sz w:val="24"/>
          <w:szCs w:val="24"/>
        </w:rPr>
      </w:pPr>
    </w:p>
    <w:p w:rsidR="00380882" w:rsidRPr="00F5797E" w:rsidRDefault="00380882" w:rsidP="00380882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 w:rsidRPr="00F5797E">
        <w:rPr>
          <w:sz w:val="24"/>
          <w:szCs w:val="24"/>
        </w:rPr>
        <w:t xml:space="preserve">7 проектов решений (или 30%) по вопросам управления муниципальной собственностью: определение цены земельных участков и порядок оплаты, </w:t>
      </w:r>
      <w:proofErr w:type="spellStart"/>
      <w:r w:rsidRPr="00F5797E">
        <w:rPr>
          <w:sz w:val="24"/>
          <w:szCs w:val="24"/>
        </w:rPr>
        <w:t>учет</w:t>
      </w:r>
      <w:proofErr w:type="spellEnd"/>
      <w:r w:rsidRPr="00F5797E">
        <w:rPr>
          <w:sz w:val="24"/>
          <w:szCs w:val="24"/>
        </w:rPr>
        <w:t xml:space="preserve"> и аренда муниципального имущества, </w:t>
      </w:r>
      <w:proofErr w:type="spellStart"/>
      <w:r w:rsidRPr="00F5797E">
        <w:rPr>
          <w:sz w:val="24"/>
          <w:szCs w:val="24"/>
        </w:rPr>
        <w:t>расчет</w:t>
      </w:r>
      <w:proofErr w:type="spellEnd"/>
      <w:r w:rsidRPr="00F5797E">
        <w:rPr>
          <w:sz w:val="24"/>
          <w:szCs w:val="24"/>
        </w:rPr>
        <w:t xml:space="preserve"> стоимости почасовой аренды, уточнения в порядок приватизации, утверждение Прогнозного плана приватизации на 2015 год, утверждение базовой ставки арендной платы, установление размера отчислений части чистой прибыли в бюджет города муниципальными предприятиями по итогам 2014 года; </w:t>
      </w:r>
      <w:proofErr w:type="gramEnd"/>
    </w:p>
    <w:p w:rsidR="00380882" w:rsidRPr="00F5797E" w:rsidRDefault="00380882" w:rsidP="00380882">
      <w:pPr>
        <w:numPr>
          <w:ilvl w:val="0"/>
          <w:numId w:val="1"/>
        </w:numPr>
        <w:jc w:val="both"/>
        <w:rPr>
          <w:sz w:val="24"/>
          <w:szCs w:val="24"/>
        </w:rPr>
      </w:pPr>
      <w:r w:rsidRPr="00F5797E">
        <w:rPr>
          <w:sz w:val="24"/>
          <w:szCs w:val="24"/>
        </w:rPr>
        <w:t>4 проекта решений (или 17%) по вопросам регулирования потребительского рынка и транспорта: организация регулярных перевозок населения;</w:t>
      </w:r>
    </w:p>
    <w:p w:rsidR="00380882" w:rsidRPr="00F5797E" w:rsidRDefault="00380882" w:rsidP="00380882">
      <w:pPr>
        <w:numPr>
          <w:ilvl w:val="0"/>
          <w:numId w:val="1"/>
        </w:numPr>
        <w:jc w:val="both"/>
        <w:rPr>
          <w:sz w:val="24"/>
          <w:szCs w:val="24"/>
        </w:rPr>
      </w:pPr>
      <w:r w:rsidRPr="00F5797E">
        <w:rPr>
          <w:sz w:val="24"/>
          <w:szCs w:val="24"/>
        </w:rPr>
        <w:t>4 проектов решений (или 17%) по вопросам комплексного развития города Обнинска: внесение изменений и дополнений в ПЗЗ, утверждение изменений в Генеральный план г. Обнинска, согласование изменения границ города Обнинска, передача объектов газоснабжения в собственность Калужской</w:t>
      </w:r>
      <w:r w:rsidRPr="00F5797E">
        <w:rPr>
          <w:sz w:val="24"/>
          <w:szCs w:val="24"/>
        </w:rPr>
        <w:tab/>
        <w:t xml:space="preserve"> области; </w:t>
      </w:r>
    </w:p>
    <w:p w:rsidR="00380882" w:rsidRPr="00F5797E" w:rsidRDefault="00380882" w:rsidP="00380882">
      <w:pPr>
        <w:numPr>
          <w:ilvl w:val="0"/>
          <w:numId w:val="1"/>
        </w:numPr>
        <w:jc w:val="both"/>
        <w:rPr>
          <w:sz w:val="24"/>
          <w:szCs w:val="24"/>
        </w:rPr>
      </w:pPr>
      <w:r w:rsidRPr="00F5797E">
        <w:rPr>
          <w:sz w:val="24"/>
          <w:szCs w:val="24"/>
        </w:rPr>
        <w:t xml:space="preserve">1 проект решения (или 4%) по вопросам благоустройства и экологии: внесение изменений в правила благоустройства и озеленения территорий г. Обнинска; </w:t>
      </w:r>
    </w:p>
    <w:p w:rsidR="00380882" w:rsidRPr="00F5797E" w:rsidRDefault="00380882" w:rsidP="00380882">
      <w:pPr>
        <w:numPr>
          <w:ilvl w:val="0"/>
          <w:numId w:val="1"/>
        </w:numPr>
        <w:jc w:val="both"/>
        <w:rPr>
          <w:sz w:val="24"/>
          <w:szCs w:val="24"/>
        </w:rPr>
      </w:pPr>
      <w:r w:rsidRPr="00F5797E">
        <w:rPr>
          <w:sz w:val="24"/>
          <w:szCs w:val="24"/>
        </w:rPr>
        <w:t>5 проекта решений (или 22%) - прочие вопросы;</w:t>
      </w:r>
    </w:p>
    <w:p w:rsidR="00380882" w:rsidRPr="00F5797E" w:rsidRDefault="00380882" w:rsidP="00380882">
      <w:pPr>
        <w:numPr>
          <w:ilvl w:val="0"/>
          <w:numId w:val="1"/>
        </w:numPr>
        <w:jc w:val="both"/>
        <w:rPr>
          <w:sz w:val="24"/>
          <w:szCs w:val="24"/>
        </w:rPr>
      </w:pPr>
      <w:r w:rsidRPr="00F5797E">
        <w:rPr>
          <w:sz w:val="24"/>
          <w:szCs w:val="24"/>
        </w:rPr>
        <w:t>2 проект решения (или 9%) по вопросам реорганизации муниципальных предприятий.</w:t>
      </w:r>
    </w:p>
    <w:p w:rsidR="00380882" w:rsidRPr="00F5797E" w:rsidRDefault="00380882" w:rsidP="00380882">
      <w:pPr>
        <w:ind w:firstLine="567"/>
        <w:jc w:val="both"/>
        <w:rPr>
          <w:sz w:val="24"/>
          <w:szCs w:val="24"/>
        </w:rPr>
      </w:pPr>
    </w:p>
    <w:p w:rsidR="00380882" w:rsidRDefault="00380882" w:rsidP="00380882">
      <w:pPr>
        <w:ind w:firstLine="567"/>
        <w:jc w:val="both"/>
        <w:rPr>
          <w:b/>
          <w:sz w:val="24"/>
          <w:szCs w:val="24"/>
        </w:rPr>
      </w:pPr>
    </w:p>
    <w:p w:rsidR="00380882" w:rsidRDefault="00380882" w:rsidP="00380882">
      <w:pPr>
        <w:ind w:firstLine="567"/>
        <w:jc w:val="both"/>
        <w:rPr>
          <w:b/>
          <w:sz w:val="24"/>
          <w:szCs w:val="24"/>
        </w:rPr>
      </w:pPr>
    </w:p>
    <w:p w:rsidR="00380882" w:rsidRPr="00F5797E" w:rsidRDefault="00380882" w:rsidP="00380882">
      <w:pPr>
        <w:ind w:firstLine="567"/>
        <w:jc w:val="center"/>
        <w:rPr>
          <w:b/>
          <w:sz w:val="24"/>
          <w:szCs w:val="24"/>
        </w:rPr>
      </w:pPr>
      <w:r w:rsidRPr="00F5797E">
        <w:rPr>
          <w:b/>
          <w:sz w:val="24"/>
          <w:szCs w:val="24"/>
        </w:rPr>
        <w:t>Анализ исполнения плана работы</w:t>
      </w:r>
    </w:p>
    <w:p w:rsidR="00380882" w:rsidRPr="00F5797E" w:rsidRDefault="00380882" w:rsidP="00380882">
      <w:pPr>
        <w:ind w:firstLine="567"/>
        <w:jc w:val="center"/>
        <w:rPr>
          <w:b/>
          <w:sz w:val="24"/>
          <w:szCs w:val="24"/>
        </w:rPr>
      </w:pPr>
      <w:r w:rsidRPr="00F5797E">
        <w:rPr>
          <w:b/>
          <w:sz w:val="24"/>
          <w:szCs w:val="24"/>
        </w:rPr>
        <w:lastRenderedPageBreak/>
        <w:t>Комитета по экономической политике за 2014 год</w:t>
      </w:r>
    </w:p>
    <w:tbl>
      <w:tblPr>
        <w:tblW w:w="10673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5266"/>
        <w:gridCol w:w="1565"/>
        <w:gridCol w:w="2989"/>
      </w:tblGrid>
      <w:tr w:rsidR="00380882" w:rsidRPr="00F5797E" w:rsidTr="00B705BC">
        <w:trPr>
          <w:trHeight w:val="501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0882" w:rsidRPr="00F5797E" w:rsidRDefault="00380882" w:rsidP="00B705BC">
            <w:pPr>
              <w:ind w:firstLine="567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№ </w:t>
            </w:r>
            <w:proofErr w:type="gramStart"/>
            <w:r w:rsidRPr="00F5797E">
              <w:rPr>
                <w:sz w:val="24"/>
                <w:szCs w:val="24"/>
              </w:rPr>
              <w:t>п</w:t>
            </w:r>
            <w:proofErr w:type="gramEnd"/>
            <w:r w:rsidRPr="00F5797E">
              <w:rPr>
                <w:sz w:val="24"/>
                <w:szCs w:val="24"/>
              </w:rPr>
              <w:t>/п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jc w:val="center"/>
              <w:rPr>
                <w:sz w:val="24"/>
                <w:szCs w:val="24"/>
              </w:rPr>
            </w:pPr>
            <w:r w:rsidRPr="00F5797E">
              <w:rPr>
                <w:b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b/>
                <w:bCs/>
                <w:sz w:val="24"/>
                <w:szCs w:val="24"/>
              </w:rPr>
              <w:t>Исполнение</w:t>
            </w:r>
          </w:p>
        </w:tc>
      </w:tr>
      <w:tr w:rsidR="00380882" w:rsidRPr="00F5797E" w:rsidTr="00B705BC">
        <w:trPr>
          <w:trHeight w:val="552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1.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Подготовка проектов решений </w:t>
            </w:r>
            <w:proofErr w:type="spellStart"/>
            <w:r w:rsidRPr="00F5797E">
              <w:rPr>
                <w:sz w:val="24"/>
                <w:szCs w:val="24"/>
              </w:rPr>
              <w:t>Обнинского</w:t>
            </w:r>
            <w:proofErr w:type="spellEnd"/>
            <w:r w:rsidRPr="00F5797E">
              <w:rPr>
                <w:sz w:val="24"/>
                <w:szCs w:val="24"/>
              </w:rPr>
              <w:t xml:space="preserve"> городского Собрания по вопросам ведения комитета по экономической политике.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Принято 23 решения </w:t>
            </w:r>
            <w:proofErr w:type="spellStart"/>
            <w:r w:rsidRPr="00F5797E">
              <w:rPr>
                <w:sz w:val="24"/>
                <w:szCs w:val="24"/>
              </w:rPr>
              <w:t>Обнинского</w:t>
            </w:r>
            <w:proofErr w:type="spellEnd"/>
            <w:r w:rsidRPr="00F5797E">
              <w:rPr>
                <w:sz w:val="24"/>
                <w:szCs w:val="24"/>
              </w:rPr>
              <w:t xml:space="preserve"> городского Собрания</w:t>
            </w:r>
          </w:p>
        </w:tc>
      </w:tr>
      <w:tr w:rsidR="00380882" w:rsidRPr="00F5797E" w:rsidTr="00B705BC">
        <w:trPr>
          <w:trHeight w:val="501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2.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Изучение изменений в законодательстве по вопросам ведения комитета.</w:t>
            </w:r>
          </w:p>
        </w:tc>
        <w:tc>
          <w:tcPr>
            <w:tcW w:w="45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январь </w:t>
            </w:r>
            <w:proofErr w:type="gramStart"/>
            <w:r w:rsidRPr="00F5797E">
              <w:rPr>
                <w:sz w:val="24"/>
                <w:szCs w:val="24"/>
              </w:rPr>
              <w:t>-д</w:t>
            </w:r>
            <w:proofErr w:type="gramEnd"/>
            <w:r w:rsidRPr="00F5797E">
              <w:rPr>
                <w:sz w:val="24"/>
                <w:szCs w:val="24"/>
              </w:rPr>
              <w:t>екабрь</w:t>
            </w:r>
          </w:p>
        </w:tc>
      </w:tr>
      <w:tr w:rsidR="00380882" w:rsidRPr="00F5797E" w:rsidTr="00B705BC">
        <w:trPr>
          <w:trHeight w:val="1608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3.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Работа с обращениями юридических и физических лиц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F5797E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Поступило 6 обращений от физических и юридических лиц, было направлено 9 запросов и дано 3 промежуточных и 6 окончательных ответов.</w:t>
            </w:r>
          </w:p>
        </w:tc>
      </w:tr>
      <w:tr w:rsidR="00380882" w:rsidRPr="00F5797E" w:rsidTr="00B705BC">
        <w:trPr>
          <w:trHeight w:val="1072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82" w:rsidRPr="00F5797E" w:rsidRDefault="00380882" w:rsidP="00B705BC">
            <w:pPr>
              <w:ind w:firstLine="567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4.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proofErr w:type="gramStart"/>
            <w:r w:rsidRPr="00F5797E">
              <w:rPr>
                <w:sz w:val="24"/>
                <w:szCs w:val="24"/>
              </w:rPr>
              <w:t>Контроль за</w:t>
            </w:r>
            <w:proofErr w:type="gramEnd"/>
            <w:r w:rsidRPr="00F5797E">
              <w:rPr>
                <w:sz w:val="24"/>
                <w:szCs w:val="24"/>
              </w:rPr>
              <w:t xml:space="preserve"> исполнением Администрацией города Обнинска полномочий по управлению и распоряжению муниципальной собственностью.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82" w:rsidRPr="00F5797E" w:rsidRDefault="00380882" w:rsidP="00B705BC">
            <w:pPr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Заседание КЭП № 58 от 16.10.2014 г. Решение </w:t>
            </w:r>
            <w:proofErr w:type="spellStart"/>
            <w:r w:rsidRPr="00F5797E">
              <w:rPr>
                <w:sz w:val="24"/>
                <w:szCs w:val="24"/>
              </w:rPr>
              <w:t>Обнинского</w:t>
            </w:r>
            <w:proofErr w:type="spellEnd"/>
            <w:r w:rsidRPr="00F5797E">
              <w:rPr>
                <w:sz w:val="24"/>
                <w:szCs w:val="24"/>
              </w:rPr>
              <w:t xml:space="preserve"> городского Собрания от 28.20.14 № 05-61 и № 06-61</w:t>
            </w:r>
          </w:p>
        </w:tc>
      </w:tr>
      <w:tr w:rsidR="00380882" w:rsidRPr="00F5797E" w:rsidTr="00B705BC">
        <w:trPr>
          <w:trHeight w:val="1072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82" w:rsidRPr="00F5797E" w:rsidRDefault="00380882" w:rsidP="00B705BC">
            <w:pPr>
              <w:ind w:firstLine="567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5.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Мониторинг мероприятий по охране окружающей среды.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82" w:rsidRPr="00F5797E" w:rsidRDefault="00380882" w:rsidP="00B705BC">
            <w:pPr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январ</w:t>
            </w:r>
            <w:proofErr w:type="gramStart"/>
            <w:r w:rsidRPr="00F5797E">
              <w:rPr>
                <w:sz w:val="24"/>
                <w:szCs w:val="24"/>
              </w:rPr>
              <w:t>ь-</w:t>
            </w:r>
            <w:proofErr w:type="gramEnd"/>
            <w:r w:rsidRPr="00F5797E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Заседание КЭП № 58 от 16.10.2014 г. Решение </w:t>
            </w:r>
            <w:proofErr w:type="spellStart"/>
            <w:r w:rsidRPr="00F5797E">
              <w:rPr>
                <w:sz w:val="24"/>
                <w:szCs w:val="24"/>
              </w:rPr>
              <w:t>Обнинского</w:t>
            </w:r>
            <w:proofErr w:type="spellEnd"/>
            <w:r w:rsidRPr="00F5797E">
              <w:rPr>
                <w:sz w:val="24"/>
                <w:szCs w:val="24"/>
              </w:rPr>
              <w:t xml:space="preserve"> городского Собрания от 28.20.14 № 15-61</w:t>
            </w:r>
          </w:p>
        </w:tc>
      </w:tr>
      <w:tr w:rsidR="00380882" w:rsidRPr="00F5797E" w:rsidTr="00B705BC">
        <w:trPr>
          <w:trHeight w:val="1262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6.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Работа по </w:t>
            </w:r>
            <w:proofErr w:type="spellStart"/>
            <w:r w:rsidRPr="00F5797E">
              <w:rPr>
                <w:sz w:val="24"/>
                <w:szCs w:val="24"/>
              </w:rPr>
              <w:t>отчету</w:t>
            </w:r>
            <w:proofErr w:type="spellEnd"/>
            <w:r w:rsidRPr="00F5797E">
              <w:rPr>
                <w:sz w:val="24"/>
                <w:szCs w:val="24"/>
              </w:rPr>
              <w:t xml:space="preserve"> об исполнении  бюджета города за 2013г. Анализ исполнения доходов бюджета города. Составление заключения.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797E">
              <w:rPr>
                <w:sz w:val="24"/>
                <w:szCs w:val="24"/>
              </w:rPr>
              <w:t>апрель-май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Совместные заседания КЭП и КБФН  № 54 от 16.05.14, № 55 от 22.05.14. Решение </w:t>
            </w:r>
            <w:proofErr w:type="spellStart"/>
            <w:r w:rsidRPr="00F5797E">
              <w:rPr>
                <w:sz w:val="24"/>
                <w:szCs w:val="24"/>
              </w:rPr>
              <w:t>Обнинского</w:t>
            </w:r>
            <w:proofErr w:type="spellEnd"/>
            <w:r w:rsidRPr="00F5797E">
              <w:rPr>
                <w:sz w:val="24"/>
                <w:szCs w:val="24"/>
              </w:rPr>
              <w:t xml:space="preserve"> городского Собрания от 27.05.14 № 02-58</w:t>
            </w:r>
          </w:p>
        </w:tc>
      </w:tr>
      <w:tr w:rsidR="00380882" w:rsidRPr="00F5797E" w:rsidTr="00B705BC">
        <w:trPr>
          <w:trHeight w:val="1192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82" w:rsidRPr="00F5797E" w:rsidRDefault="00380882" w:rsidP="00B705BC">
            <w:pPr>
              <w:ind w:firstLine="567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Внесение изменений в Методику определения  размеров арендной платы за пользование муниципальными нежилыми помещениями, движимым имуществом города Обнинска.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82" w:rsidRPr="00F5797E" w:rsidRDefault="00380882" w:rsidP="00B705BC">
            <w:pPr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февраль - март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Заседание КЭП № 58 от 16.10.2014 г.</w:t>
            </w:r>
          </w:p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Решение </w:t>
            </w:r>
            <w:proofErr w:type="spellStart"/>
            <w:r w:rsidRPr="00F5797E">
              <w:rPr>
                <w:sz w:val="24"/>
                <w:szCs w:val="24"/>
              </w:rPr>
              <w:t>Обнинского</w:t>
            </w:r>
            <w:proofErr w:type="spellEnd"/>
            <w:r w:rsidRPr="00F5797E">
              <w:rPr>
                <w:sz w:val="24"/>
                <w:szCs w:val="24"/>
              </w:rPr>
              <w:t xml:space="preserve"> городского Собрания от 29.10.2014 № 06-61</w:t>
            </w:r>
          </w:p>
        </w:tc>
      </w:tr>
      <w:tr w:rsidR="00380882" w:rsidRPr="00F5797E" w:rsidTr="00B705BC">
        <w:trPr>
          <w:trHeight w:val="862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9.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Утверждение Прогнозного плана (программы) приватизации муниципального имущества на 2015г.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июнь-ноябрь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Заседание  КЭП № 58 от 16.10.14. Решение </w:t>
            </w:r>
            <w:proofErr w:type="spellStart"/>
            <w:r w:rsidRPr="00F5797E">
              <w:rPr>
                <w:sz w:val="24"/>
                <w:szCs w:val="24"/>
              </w:rPr>
              <w:t>Обнинского</w:t>
            </w:r>
            <w:proofErr w:type="spellEnd"/>
            <w:r w:rsidRPr="00F5797E">
              <w:rPr>
                <w:sz w:val="24"/>
                <w:szCs w:val="24"/>
              </w:rPr>
              <w:t xml:space="preserve"> городского Собрания от 28.10.14          № 09-61</w:t>
            </w:r>
          </w:p>
        </w:tc>
      </w:tr>
      <w:tr w:rsidR="00380882" w:rsidRPr="00F5797E" w:rsidTr="00B705BC">
        <w:trPr>
          <w:trHeight w:val="96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10.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Анализ параметров социально-экономического развития города Обнинска 2014 – 2017 гг.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Совместное заседание КЭП и КБФН  № 58 от 16.10.14</w:t>
            </w:r>
          </w:p>
        </w:tc>
      </w:tr>
      <w:tr w:rsidR="00380882" w:rsidRPr="00F5797E" w:rsidTr="00B705BC">
        <w:trPr>
          <w:trHeight w:val="96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11.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Принятие нормативных правовых актов по вопросам, определяющим доходную часть бюджета города:</w:t>
            </w:r>
          </w:p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- аренда земли;</w:t>
            </w:r>
          </w:p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- аренда  нежилых помещений;</w:t>
            </w:r>
          </w:p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</w:p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- установление нормы отчисления прибыли муниципальными предприятиями.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0882" w:rsidRPr="00F5797E" w:rsidRDefault="00380882" w:rsidP="00B705B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5797E">
              <w:rPr>
                <w:sz w:val="24"/>
                <w:szCs w:val="24"/>
              </w:rPr>
              <w:t>октябрь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Заседание  КЭП № 62 от 18.12.14. Решение </w:t>
            </w:r>
            <w:proofErr w:type="spellStart"/>
            <w:r w:rsidRPr="00F5797E">
              <w:rPr>
                <w:sz w:val="24"/>
                <w:szCs w:val="24"/>
              </w:rPr>
              <w:t>Обнинского</w:t>
            </w:r>
            <w:proofErr w:type="spellEnd"/>
            <w:r w:rsidRPr="00F5797E">
              <w:rPr>
                <w:sz w:val="24"/>
                <w:szCs w:val="24"/>
              </w:rPr>
              <w:t xml:space="preserve"> городского Собрания от 23.12.14 № 02-64 и № 03-64</w:t>
            </w:r>
          </w:p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Заседание  КЭП № 58 от 16.10.14.  Решение </w:t>
            </w:r>
            <w:proofErr w:type="spellStart"/>
            <w:r w:rsidRPr="00F5797E">
              <w:rPr>
                <w:sz w:val="24"/>
                <w:szCs w:val="24"/>
              </w:rPr>
              <w:t>Обнинского</w:t>
            </w:r>
            <w:proofErr w:type="spellEnd"/>
            <w:r w:rsidRPr="00F5797E">
              <w:rPr>
                <w:sz w:val="24"/>
                <w:szCs w:val="24"/>
              </w:rPr>
              <w:t xml:space="preserve"> городского Собрания от 28.10.14 № 05-61 и № 06-61</w:t>
            </w:r>
          </w:p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 xml:space="preserve">Заседание  КЭП № 58 от 16.10.14. Решение </w:t>
            </w:r>
            <w:proofErr w:type="spellStart"/>
            <w:r w:rsidRPr="00F5797E">
              <w:rPr>
                <w:sz w:val="24"/>
                <w:szCs w:val="24"/>
              </w:rPr>
              <w:t>Обнинского</w:t>
            </w:r>
            <w:proofErr w:type="spellEnd"/>
            <w:r w:rsidRPr="00F5797E">
              <w:rPr>
                <w:sz w:val="24"/>
                <w:szCs w:val="24"/>
              </w:rPr>
              <w:t xml:space="preserve"> городского Собрания от 28.10.14 № 08-61</w:t>
            </w:r>
          </w:p>
        </w:tc>
      </w:tr>
      <w:tr w:rsidR="00380882" w:rsidRPr="00F5797E" w:rsidTr="00B705BC">
        <w:trPr>
          <w:trHeight w:val="96"/>
          <w:tblCellSpacing w:w="0" w:type="dxa"/>
        </w:trPr>
        <w:tc>
          <w:tcPr>
            <w:tcW w:w="8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82" w:rsidRPr="00F5797E" w:rsidRDefault="00380882" w:rsidP="00B705BC">
            <w:pPr>
              <w:ind w:firstLine="567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12.</w:t>
            </w:r>
          </w:p>
        </w:tc>
        <w:tc>
          <w:tcPr>
            <w:tcW w:w="52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Работа над проектом бюджета города на 2015 год и плановый период 2016-2017 гг.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80882" w:rsidRPr="00F5797E" w:rsidRDefault="00380882" w:rsidP="00B705BC">
            <w:pPr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ноябр</w:t>
            </w:r>
            <w:proofErr w:type="gramStart"/>
            <w:r w:rsidRPr="00F5797E">
              <w:rPr>
                <w:sz w:val="24"/>
                <w:szCs w:val="24"/>
              </w:rPr>
              <w:t>ь-</w:t>
            </w:r>
            <w:proofErr w:type="gramEnd"/>
            <w:r w:rsidRPr="00F5797E">
              <w:rPr>
                <w:sz w:val="24"/>
                <w:szCs w:val="24"/>
              </w:rPr>
              <w:t xml:space="preserve"> декабрь</w:t>
            </w:r>
          </w:p>
        </w:tc>
        <w:tc>
          <w:tcPr>
            <w:tcW w:w="29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882" w:rsidRPr="00F5797E" w:rsidRDefault="00380882" w:rsidP="00B705BC">
            <w:pPr>
              <w:ind w:firstLine="567"/>
              <w:jc w:val="both"/>
              <w:rPr>
                <w:sz w:val="24"/>
                <w:szCs w:val="24"/>
              </w:rPr>
            </w:pPr>
            <w:r w:rsidRPr="00F5797E">
              <w:rPr>
                <w:sz w:val="24"/>
                <w:szCs w:val="24"/>
              </w:rPr>
              <w:t>Совместные заседания КЭП и КБФН  № 59 от 06.11.14, № 60 от 07.11.14, № 61 от 20.11.14.  Решение ОГС от 09.12.14 № 02-63</w:t>
            </w:r>
          </w:p>
        </w:tc>
      </w:tr>
    </w:tbl>
    <w:p w:rsidR="00380882" w:rsidRPr="00F5797E" w:rsidRDefault="00380882" w:rsidP="00380882">
      <w:pPr>
        <w:ind w:firstLine="567"/>
        <w:jc w:val="both"/>
        <w:rPr>
          <w:sz w:val="24"/>
          <w:szCs w:val="24"/>
        </w:rPr>
      </w:pPr>
    </w:p>
    <w:p w:rsidR="00380882" w:rsidRPr="00F5797E" w:rsidRDefault="00380882" w:rsidP="00380882">
      <w:pPr>
        <w:ind w:firstLine="567"/>
        <w:jc w:val="both"/>
        <w:rPr>
          <w:b/>
          <w:sz w:val="24"/>
          <w:szCs w:val="24"/>
        </w:rPr>
      </w:pPr>
      <w:r w:rsidRPr="00F5797E">
        <w:rPr>
          <w:b/>
          <w:sz w:val="24"/>
          <w:szCs w:val="24"/>
        </w:rPr>
        <w:t>Итоги работы Комитета по экономической политике за 2014 год</w:t>
      </w:r>
    </w:p>
    <w:p w:rsidR="00380882" w:rsidRPr="00F5797E" w:rsidRDefault="00380882" w:rsidP="00380882">
      <w:pPr>
        <w:ind w:firstLine="567"/>
        <w:jc w:val="both"/>
        <w:rPr>
          <w:sz w:val="24"/>
          <w:szCs w:val="24"/>
        </w:rPr>
      </w:pPr>
      <w:r w:rsidRPr="00F5797E">
        <w:rPr>
          <w:sz w:val="24"/>
          <w:szCs w:val="24"/>
        </w:rPr>
        <w:t xml:space="preserve">За </w:t>
      </w:r>
      <w:proofErr w:type="spellStart"/>
      <w:r w:rsidRPr="00F5797E">
        <w:rPr>
          <w:sz w:val="24"/>
          <w:szCs w:val="24"/>
        </w:rPr>
        <w:t>отчетный</w:t>
      </w:r>
      <w:proofErr w:type="spellEnd"/>
      <w:r w:rsidRPr="00F5797E">
        <w:rPr>
          <w:sz w:val="24"/>
          <w:szCs w:val="24"/>
        </w:rPr>
        <w:t xml:space="preserve"> период на заседаниях Комитета было рассмотрено 36 вопросов, относящихся к вопросам ведения Комитета (всего 59 вопросов). По решению Комитета на официальные заседания городского Собрания было вынесено 23 Проекта решений, что составило 22% от всех Проектов решений </w:t>
      </w:r>
      <w:proofErr w:type="spellStart"/>
      <w:r w:rsidRPr="00F5797E">
        <w:rPr>
          <w:sz w:val="24"/>
          <w:szCs w:val="24"/>
        </w:rPr>
        <w:t>Обнинского</w:t>
      </w:r>
      <w:proofErr w:type="spellEnd"/>
      <w:r w:rsidRPr="00F5797E">
        <w:rPr>
          <w:sz w:val="24"/>
          <w:szCs w:val="24"/>
        </w:rPr>
        <w:t xml:space="preserve"> городского Собрания, принятых в 2014 году. </w:t>
      </w:r>
    </w:p>
    <w:p w:rsidR="00380882" w:rsidRPr="00F5797E" w:rsidRDefault="00380882" w:rsidP="00380882">
      <w:pPr>
        <w:ind w:firstLine="567"/>
        <w:jc w:val="both"/>
        <w:rPr>
          <w:sz w:val="24"/>
          <w:szCs w:val="24"/>
        </w:rPr>
      </w:pPr>
      <w:r w:rsidRPr="00F5797E">
        <w:rPr>
          <w:sz w:val="24"/>
          <w:szCs w:val="24"/>
        </w:rPr>
        <w:t>За 2014 год в Комитет поступило 6 обращений от граждан и организаций города, по всем обращениям направлены ответы.   Комитетом направлено 17 запросов в Администрацию города Обнинска о предоставлении дополнительной информации.</w:t>
      </w:r>
    </w:p>
    <w:p w:rsidR="00380882" w:rsidRPr="00F5797E" w:rsidRDefault="00380882" w:rsidP="00380882">
      <w:pPr>
        <w:ind w:firstLine="567"/>
        <w:jc w:val="both"/>
        <w:rPr>
          <w:sz w:val="24"/>
          <w:szCs w:val="24"/>
        </w:rPr>
      </w:pPr>
      <w:r w:rsidRPr="00F5797E">
        <w:rPr>
          <w:sz w:val="24"/>
          <w:szCs w:val="24"/>
        </w:rPr>
        <w:t xml:space="preserve">План работы Комитета выполнен в полном </w:t>
      </w:r>
      <w:proofErr w:type="spellStart"/>
      <w:r w:rsidRPr="00F5797E">
        <w:rPr>
          <w:sz w:val="24"/>
          <w:szCs w:val="24"/>
        </w:rPr>
        <w:t>объеме</w:t>
      </w:r>
      <w:proofErr w:type="spellEnd"/>
      <w:r w:rsidRPr="00F5797E">
        <w:rPr>
          <w:sz w:val="24"/>
          <w:szCs w:val="24"/>
        </w:rPr>
        <w:t>.</w:t>
      </w:r>
    </w:p>
    <w:p w:rsidR="00380882" w:rsidRDefault="00380882" w:rsidP="00380882">
      <w:pPr>
        <w:ind w:firstLine="567"/>
        <w:jc w:val="both"/>
        <w:rPr>
          <w:sz w:val="24"/>
          <w:szCs w:val="24"/>
        </w:rPr>
      </w:pPr>
    </w:p>
    <w:p w:rsidR="00380882" w:rsidRDefault="00380882" w:rsidP="00380882">
      <w:pPr>
        <w:ind w:firstLine="567"/>
        <w:jc w:val="both"/>
        <w:rPr>
          <w:sz w:val="24"/>
          <w:szCs w:val="24"/>
        </w:rPr>
      </w:pPr>
    </w:p>
    <w:p w:rsidR="00380882" w:rsidRDefault="00380882" w:rsidP="00380882">
      <w:pPr>
        <w:ind w:firstLine="567"/>
        <w:jc w:val="both"/>
        <w:rPr>
          <w:sz w:val="24"/>
          <w:szCs w:val="24"/>
        </w:rPr>
      </w:pPr>
    </w:p>
    <w:p w:rsidR="00380882" w:rsidRDefault="00380882" w:rsidP="00380882">
      <w:pPr>
        <w:ind w:firstLine="567"/>
        <w:jc w:val="both"/>
        <w:rPr>
          <w:sz w:val="24"/>
          <w:szCs w:val="24"/>
        </w:rPr>
      </w:pPr>
    </w:p>
    <w:p w:rsidR="00380882" w:rsidRDefault="00380882" w:rsidP="00380882">
      <w:pPr>
        <w:ind w:firstLine="567"/>
        <w:jc w:val="both"/>
        <w:rPr>
          <w:sz w:val="24"/>
          <w:szCs w:val="24"/>
        </w:rPr>
      </w:pPr>
    </w:p>
    <w:p w:rsidR="00380882" w:rsidRDefault="00380882" w:rsidP="00380882">
      <w:pPr>
        <w:ind w:firstLine="567"/>
        <w:jc w:val="both"/>
        <w:rPr>
          <w:sz w:val="24"/>
          <w:szCs w:val="24"/>
        </w:rPr>
      </w:pPr>
    </w:p>
    <w:p w:rsidR="00380882" w:rsidRPr="00640CDB" w:rsidRDefault="00380882" w:rsidP="00380882">
      <w:pPr>
        <w:ind w:firstLine="567"/>
        <w:jc w:val="both"/>
        <w:rPr>
          <w:sz w:val="24"/>
          <w:szCs w:val="24"/>
        </w:rPr>
      </w:pPr>
    </w:p>
    <w:p w:rsidR="00380882" w:rsidRPr="00640CDB" w:rsidRDefault="00380882" w:rsidP="00380882">
      <w:pPr>
        <w:ind w:firstLine="567"/>
        <w:jc w:val="both"/>
        <w:rPr>
          <w:sz w:val="24"/>
          <w:szCs w:val="24"/>
        </w:rPr>
      </w:pPr>
      <w:r w:rsidRPr="00640CDB">
        <w:rPr>
          <w:sz w:val="24"/>
          <w:szCs w:val="24"/>
        </w:rPr>
        <w:t xml:space="preserve"> </w:t>
      </w:r>
    </w:p>
    <w:p w:rsidR="00380882" w:rsidRDefault="00380882" w:rsidP="00380882">
      <w:pPr>
        <w:ind w:firstLine="567"/>
        <w:jc w:val="both"/>
        <w:rPr>
          <w:sz w:val="24"/>
          <w:szCs w:val="24"/>
        </w:rPr>
      </w:pPr>
      <w:r w:rsidRPr="00640CDB">
        <w:rPr>
          <w:sz w:val="24"/>
          <w:szCs w:val="24"/>
        </w:rPr>
        <w:t xml:space="preserve">Председатель комитета </w:t>
      </w:r>
      <w:proofErr w:type="gramStart"/>
      <w:r w:rsidRPr="00640CDB"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380882" w:rsidRPr="00640CDB" w:rsidRDefault="00380882" w:rsidP="003808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экономической политике                                                                                    </w:t>
      </w:r>
      <w:proofErr w:type="spellStart"/>
      <w:r>
        <w:rPr>
          <w:sz w:val="24"/>
          <w:szCs w:val="24"/>
        </w:rPr>
        <w:t>Л.А.Березнер</w:t>
      </w:r>
      <w:proofErr w:type="spellEnd"/>
    </w:p>
    <w:p w:rsidR="00380882" w:rsidRPr="00640CDB" w:rsidRDefault="00380882" w:rsidP="00380882">
      <w:pPr>
        <w:rPr>
          <w:sz w:val="24"/>
          <w:szCs w:val="24"/>
        </w:rPr>
      </w:pPr>
    </w:p>
    <w:p w:rsidR="00380882" w:rsidRPr="00640CDB" w:rsidRDefault="00380882" w:rsidP="00380882">
      <w:pPr>
        <w:rPr>
          <w:sz w:val="24"/>
          <w:szCs w:val="24"/>
        </w:rPr>
      </w:pPr>
    </w:p>
    <w:p w:rsidR="00380882" w:rsidRPr="0046087C" w:rsidRDefault="00380882" w:rsidP="00380882">
      <w:pPr>
        <w:ind w:left="567" w:firstLine="567"/>
        <w:jc w:val="center"/>
        <w:rPr>
          <w:bCs/>
          <w:iCs/>
          <w:sz w:val="24"/>
          <w:szCs w:val="24"/>
        </w:rPr>
      </w:pPr>
    </w:p>
    <w:p w:rsidR="00CB5E0F" w:rsidRDefault="00CB5E0F">
      <w:bookmarkStart w:id="0" w:name="_GoBack"/>
      <w:bookmarkEnd w:id="0"/>
    </w:p>
    <w:sectPr w:rsidR="00CB5E0F" w:rsidSect="0001683A">
      <w:headerReference w:type="even" r:id="rId6"/>
      <w:headerReference w:type="default" r:id="rId7"/>
      <w:pgSz w:w="11906" w:h="16838"/>
      <w:pgMar w:top="851" w:right="849" w:bottom="709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3808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E6E96" w:rsidRDefault="0038088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E96" w:rsidRDefault="0038088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5E6E96" w:rsidRDefault="0038088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0257E"/>
    <w:multiLevelType w:val="hybridMultilevel"/>
    <w:tmpl w:val="08C83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882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0882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38088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80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80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styleId="a4">
    <w:name w:val="header"/>
    <w:basedOn w:val="a"/>
    <w:link w:val="a5"/>
    <w:rsid w:val="00380882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3808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38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2015-02-26T06:36:00Z</dcterms:created>
  <dcterms:modified xsi:type="dcterms:W3CDTF">2015-02-26T06:36:00Z</dcterms:modified>
</cp:coreProperties>
</file>